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FF6B4D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9D1344" w:rsidRPr="009D1344">
        <w:rPr>
          <w:b/>
          <w:sz w:val="20"/>
          <w:szCs w:val="20"/>
        </w:rPr>
        <w:t xml:space="preserve">ул. Карла Маркса д. </w:t>
      </w:r>
      <w:r w:rsidR="00F97413">
        <w:rPr>
          <w:b/>
          <w:sz w:val="20"/>
          <w:szCs w:val="20"/>
        </w:rPr>
        <w:t>7</w:t>
      </w:r>
      <w:bookmarkStart w:id="0" w:name="_GoBack"/>
      <w:bookmarkEnd w:id="0"/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6860"/>
        <w:gridCol w:w="2080"/>
      </w:tblGrid>
      <w:tr w:rsidR="00F97413" w:rsidTr="00F97413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13" w:rsidRDefault="00F97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13" w:rsidRDefault="00F97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F97413" w:rsidTr="00F9741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13" w:rsidRDefault="00F97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энергосбережению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13" w:rsidRDefault="00F97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28 972,00</w:t>
            </w:r>
          </w:p>
        </w:tc>
      </w:tr>
      <w:tr w:rsidR="00F97413" w:rsidTr="00F9741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13" w:rsidRDefault="00F97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кровли (кв. 42)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13" w:rsidRDefault="00F97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4 149,00р.</w:t>
            </w:r>
          </w:p>
        </w:tc>
      </w:tr>
      <w:tr w:rsidR="00F97413" w:rsidTr="00F97413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13" w:rsidRDefault="00F9741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413" w:rsidRDefault="00F97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</w:t>
      </w:r>
      <w:r w:rsidR="00682283">
        <w:rPr>
          <w:sz w:val="18"/>
          <w:szCs w:val="18"/>
        </w:rPr>
        <w:t>2020</w:t>
      </w:r>
      <w:r w:rsidR="009D1344">
        <w:rPr>
          <w:sz w:val="18"/>
          <w:szCs w:val="18"/>
        </w:rPr>
        <w:t>-21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D1344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97413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16</cp:revision>
  <cp:lastPrinted>2021-03-18T02:20:00Z</cp:lastPrinted>
  <dcterms:created xsi:type="dcterms:W3CDTF">2019-03-22T02:43:00Z</dcterms:created>
  <dcterms:modified xsi:type="dcterms:W3CDTF">2021-03-18T02:20:00Z</dcterms:modified>
</cp:coreProperties>
</file>